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5055" w14:textId="2369554A" w:rsidR="00E7787F" w:rsidRPr="00197EA0" w:rsidRDefault="00AD6EBB" w:rsidP="00000667">
      <w:pPr>
        <w:jc w:val="center"/>
        <w:rPr>
          <w:b/>
          <w:bCs/>
          <w:sz w:val="24"/>
          <w:szCs w:val="28"/>
        </w:rPr>
      </w:pPr>
      <w:r w:rsidRPr="00197EA0">
        <w:rPr>
          <w:rFonts w:hint="eastAsia"/>
          <w:b/>
          <w:bCs/>
          <w:sz w:val="24"/>
          <w:szCs w:val="28"/>
        </w:rPr>
        <w:t>2</w:t>
      </w:r>
      <w:r w:rsidRPr="00197EA0">
        <w:rPr>
          <w:b/>
          <w:bCs/>
          <w:sz w:val="24"/>
          <w:szCs w:val="28"/>
        </w:rPr>
        <w:t xml:space="preserve">021 </w:t>
      </w:r>
      <w:proofErr w:type="gramStart"/>
      <w:r w:rsidRPr="00197EA0">
        <w:rPr>
          <w:rFonts w:hint="eastAsia"/>
          <w:b/>
          <w:bCs/>
          <w:sz w:val="24"/>
          <w:szCs w:val="28"/>
        </w:rPr>
        <w:t>软银机器人</w:t>
      </w:r>
      <w:proofErr w:type="gramEnd"/>
      <w:r w:rsidRPr="00197EA0">
        <w:rPr>
          <w:rFonts w:hint="eastAsia"/>
          <w:b/>
          <w:bCs/>
          <w:sz w:val="24"/>
          <w:szCs w:val="28"/>
        </w:rPr>
        <w:t xml:space="preserve">杯 </w:t>
      </w:r>
      <w:r w:rsidRPr="00197EA0">
        <w:rPr>
          <w:b/>
          <w:bCs/>
          <w:sz w:val="24"/>
          <w:szCs w:val="28"/>
        </w:rPr>
        <w:t>– P</w:t>
      </w:r>
      <w:r w:rsidRPr="00197EA0">
        <w:rPr>
          <w:rFonts w:hint="eastAsia"/>
          <w:b/>
          <w:bCs/>
          <w:sz w:val="24"/>
          <w:szCs w:val="28"/>
        </w:rPr>
        <w:t>epper</w:t>
      </w:r>
      <w:r w:rsidRPr="00197EA0">
        <w:rPr>
          <w:b/>
          <w:bCs/>
          <w:sz w:val="24"/>
          <w:szCs w:val="28"/>
        </w:rPr>
        <w:t>/NAO</w:t>
      </w:r>
      <w:r w:rsidRPr="00197EA0">
        <w:rPr>
          <w:rFonts w:hint="eastAsia"/>
          <w:b/>
          <w:bCs/>
          <w:sz w:val="24"/>
          <w:szCs w:val="28"/>
        </w:rPr>
        <w:t>赛项 初赛规则</w:t>
      </w:r>
    </w:p>
    <w:p w14:paraId="1AF9B0D5" w14:textId="77777777" w:rsidR="00000667" w:rsidRPr="00000667" w:rsidRDefault="00000667" w:rsidP="00000667">
      <w:pPr>
        <w:jc w:val="center"/>
        <w:rPr>
          <w:b/>
          <w:bCs/>
        </w:rPr>
      </w:pPr>
    </w:p>
    <w:p w14:paraId="5BE1C3B8" w14:textId="30C781C4" w:rsidR="00AD6EBB" w:rsidRPr="00A07400" w:rsidRDefault="00AD6EBB">
      <w:pPr>
        <w:rPr>
          <w:b/>
          <w:bCs/>
        </w:rPr>
      </w:pPr>
      <w:r w:rsidRPr="00A07400">
        <w:rPr>
          <w:rFonts w:hint="eastAsia"/>
          <w:b/>
          <w:bCs/>
        </w:rPr>
        <w:t>Pepper</w:t>
      </w:r>
      <w:r w:rsidR="0005094D" w:rsidRPr="00A07400">
        <w:rPr>
          <w:rFonts w:hint="eastAsia"/>
          <w:b/>
          <w:bCs/>
        </w:rPr>
        <w:t>赛项</w:t>
      </w:r>
      <w:r w:rsidRPr="00A07400">
        <w:rPr>
          <w:rFonts w:hint="eastAsia"/>
          <w:b/>
          <w:bCs/>
        </w:rPr>
        <w:t>初赛规则：</w:t>
      </w:r>
    </w:p>
    <w:p w14:paraId="0716F0F4" w14:textId="162684E7" w:rsidR="00AD6EBB" w:rsidRDefault="00AD6EBB"/>
    <w:p w14:paraId="5EC5579A" w14:textId="5E4ACF2C" w:rsidR="00AD6EBB" w:rsidRPr="0005094D" w:rsidRDefault="00AD6EBB" w:rsidP="00AD6EBB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5094D">
        <w:rPr>
          <w:rFonts w:hint="eastAsia"/>
          <w:b/>
          <w:bCs/>
        </w:rPr>
        <w:t>初赛目的：</w:t>
      </w:r>
    </w:p>
    <w:p w14:paraId="76FAA8DE" w14:textId="2B2AC274" w:rsidR="00AD6EBB" w:rsidRDefault="00AD6EBB" w:rsidP="00AD6EB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预热线下</w:t>
      </w:r>
      <w:r w:rsidR="00197EA0">
        <w:rPr>
          <w:rFonts w:hint="eastAsia"/>
        </w:rPr>
        <w:t>总</w:t>
      </w:r>
      <w:r>
        <w:rPr>
          <w:rFonts w:hint="eastAsia"/>
        </w:rPr>
        <w:t>决赛</w:t>
      </w:r>
    </w:p>
    <w:p w14:paraId="05475F16" w14:textId="21949FB5" w:rsidR="00AD6EBB" w:rsidRDefault="00AD6EBB" w:rsidP="00AD6EB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初步筛选团队，为进入总决赛做好准备</w:t>
      </w:r>
    </w:p>
    <w:p w14:paraId="78DC3FDF" w14:textId="31443836" w:rsidR="00AD6EBB" w:rsidRPr="00250C24" w:rsidRDefault="00AD6EBB" w:rsidP="00AD6EBB"/>
    <w:p w14:paraId="7955D7D3" w14:textId="31CF1442" w:rsidR="0005094D" w:rsidRDefault="00AD6EBB" w:rsidP="0005094D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05094D">
        <w:rPr>
          <w:rFonts w:hint="eastAsia"/>
          <w:b/>
          <w:bCs/>
        </w:rPr>
        <w:t>团队报名：</w:t>
      </w:r>
    </w:p>
    <w:p w14:paraId="7048FF44" w14:textId="2716E734" w:rsidR="0005094D" w:rsidRPr="0005094D" w:rsidRDefault="0005094D" w:rsidP="0005094D">
      <w:pPr>
        <w:pStyle w:val="a7"/>
        <w:numPr>
          <w:ilvl w:val="0"/>
          <w:numId w:val="2"/>
        </w:numPr>
        <w:ind w:firstLineChars="0"/>
      </w:pPr>
      <w:proofErr w:type="gramStart"/>
      <w:r w:rsidRPr="0005094D">
        <w:rPr>
          <w:rFonts w:hint="eastAsia"/>
        </w:rPr>
        <w:t>官网注册</w:t>
      </w:r>
      <w:proofErr w:type="gramEnd"/>
      <w:r w:rsidRPr="0005094D">
        <w:rPr>
          <w:rFonts w:hint="eastAsia"/>
        </w:rPr>
        <w:t>：</w:t>
      </w:r>
      <w:hyperlink r:id="rId7" w:history="1">
        <w:r w:rsidRPr="00176795">
          <w:rPr>
            <w:rStyle w:val="a8"/>
          </w:rPr>
          <w:t>http://www.iyaic.com/cn/col.jsp?id=115</w:t>
        </w:r>
      </w:hyperlink>
      <w:r>
        <w:t xml:space="preserve"> </w:t>
      </w:r>
      <w:r w:rsidRPr="0005094D">
        <w:rPr>
          <w:rFonts w:hint="eastAsia"/>
          <w:b/>
          <w:bCs/>
        </w:rPr>
        <w:t>（必选项</w:t>
      </w:r>
      <w:r w:rsidRPr="0005094D">
        <w:rPr>
          <w:b/>
          <w:bCs/>
        </w:rPr>
        <w:t>）</w:t>
      </w:r>
    </w:p>
    <w:p w14:paraId="7A614320" w14:textId="680BB777" w:rsidR="0005094D" w:rsidRDefault="0005094D" w:rsidP="0005094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线</w:t>
      </w:r>
      <w:r w:rsidR="00DC65FF">
        <w:rPr>
          <w:rFonts w:hint="eastAsia"/>
        </w:rPr>
        <w:t>上</w:t>
      </w:r>
      <w:r>
        <w:rPr>
          <w:rFonts w:hint="eastAsia"/>
        </w:rPr>
        <w:t>培训：了解更点，请点击以下</w:t>
      </w:r>
      <w:proofErr w:type="gramStart"/>
      <w:r>
        <w:rPr>
          <w:rFonts w:hint="eastAsia"/>
        </w:rPr>
        <w:t>企业官微链接</w:t>
      </w:r>
      <w:proofErr w:type="gramEnd"/>
      <w:r>
        <w:rPr>
          <w:rFonts w:hint="eastAsia"/>
        </w:rPr>
        <w:t xml:space="preserve"> </w:t>
      </w:r>
      <w:r w:rsidRPr="0005094D">
        <w:rPr>
          <w:rFonts w:hint="eastAsia"/>
          <w:b/>
          <w:bCs/>
        </w:rPr>
        <w:t>（可选项）</w:t>
      </w:r>
    </w:p>
    <w:p w14:paraId="34B0732F" w14:textId="7509174E" w:rsidR="0005094D" w:rsidRPr="00951BAD" w:rsidRDefault="00DA4594" w:rsidP="0005094D">
      <w:pPr>
        <w:pStyle w:val="a7"/>
        <w:ind w:left="360" w:firstLineChars="0" w:firstLine="0"/>
        <w:rPr>
          <w:sz w:val="24"/>
          <w:szCs w:val="28"/>
        </w:rPr>
      </w:pPr>
      <w:hyperlink r:id="rId8" w:anchor="rd" w:history="1">
        <w:r w:rsidR="00A07400" w:rsidRPr="00951BAD">
          <w:rPr>
            <w:rStyle w:val="a8"/>
            <w:rFonts w:ascii="Arial" w:hAnsi="Arial" w:cs="Arial"/>
            <w:sz w:val="13"/>
            <w:szCs w:val="15"/>
            <w:shd w:val="clear" w:color="auto" w:fill="FFFFFF"/>
          </w:rPr>
          <w:t>https://mp.weixin.qq.com/s?__biz=MzU2ODcwNzE0Nw==&amp;mid=2247488690&amp;idx=1&amp;sn=d2955181a8f2c6619befe5933f080d18&amp;chksm=fc888596cbff0c802057c088ce95cfe2bd63e23bf31e7558f074f9643ce6f7c414b7da1fbd0e&amp;mpshare=1&amp;scene=1&amp;srcid=0901DvnTI11tC55pDCAsUZCT&amp;sharer_sharetime=1630483741497&amp;sharer_shareid=e62d61d98e519bd3974ec8fcf0009d85&amp;version=3.1.2.2211&amp;platform=win#rd</w:t>
        </w:r>
      </w:hyperlink>
    </w:p>
    <w:p w14:paraId="32590AD7" w14:textId="6E69960E" w:rsidR="00AD6EBB" w:rsidRDefault="00951BAD" w:rsidP="00951BA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报名截止：2</w:t>
      </w:r>
      <w:r>
        <w:t>021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月1</w:t>
      </w:r>
      <w:r>
        <w:t>5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下午1</w:t>
      </w:r>
      <w:r>
        <w:t>7</w:t>
      </w:r>
      <w:r>
        <w:rPr>
          <w:rFonts w:hint="eastAsia"/>
        </w:rPr>
        <w:t>：0</w:t>
      </w:r>
      <w:r>
        <w:t>0</w:t>
      </w:r>
    </w:p>
    <w:p w14:paraId="189B58CB" w14:textId="77777777" w:rsidR="00951BAD" w:rsidRPr="00A07400" w:rsidRDefault="00951BAD" w:rsidP="00951BAD"/>
    <w:p w14:paraId="36713154" w14:textId="57D213B3" w:rsidR="00AD6EBB" w:rsidRDefault="00AD6EBB" w:rsidP="00AD6EBB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A07400">
        <w:rPr>
          <w:rFonts w:hint="eastAsia"/>
          <w:b/>
          <w:bCs/>
        </w:rPr>
        <w:t>初赛规则：</w:t>
      </w:r>
    </w:p>
    <w:p w14:paraId="2A58516F" w14:textId="3AE4AEFB" w:rsidR="00A07400" w:rsidRDefault="00A07400" w:rsidP="00A07400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初赛形式：线上比赛</w:t>
      </w:r>
    </w:p>
    <w:p w14:paraId="07C1FD79" w14:textId="33245C53" w:rsidR="00AD6EBB" w:rsidRDefault="0052166A" w:rsidP="0052166A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提交初赛材料：</w:t>
      </w:r>
    </w:p>
    <w:p w14:paraId="128E5DAA" w14:textId="64A0BBBA" w:rsidR="0052166A" w:rsidRDefault="0052166A" w:rsidP="0052166A">
      <w:pPr>
        <w:pStyle w:val="a7"/>
        <w:ind w:left="360" w:firstLineChars="0" w:firstLine="0"/>
      </w:pPr>
      <w:r>
        <w:rPr>
          <w:rFonts w:hint="eastAsia"/>
        </w:rPr>
        <w:t>Pepper技术视频：展现Pepper机器人功能开发及应用场景的具体表现（1</w:t>
      </w:r>
      <w:r>
        <w:t>-2</w:t>
      </w:r>
      <w:r>
        <w:rPr>
          <w:rFonts w:hint="eastAsia"/>
        </w:rPr>
        <w:t>分钟）；</w:t>
      </w:r>
    </w:p>
    <w:p w14:paraId="659DC695" w14:textId="76A474B8" w:rsidR="0052166A" w:rsidRDefault="0052166A" w:rsidP="0052166A">
      <w:pPr>
        <w:pStyle w:val="a7"/>
        <w:ind w:left="360" w:firstLineChars="0" w:firstLine="0"/>
        <w:rPr>
          <w:rFonts w:ascii="Arial" w:hAnsi="Arial" w:cs="Arial"/>
          <w:b/>
          <w:bCs/>
          <w:color w:val="222222"/>
        </w:rPr>
      </w:pPr>
      <w:r>
        <w:t>P</w:t>
      </w:r>
      <w:r>
        <w:rPr>
          <w:rFonts w:hint="eastAsia"/>
        </w:rPr>
        <w:t>epper技术文档：</w:t>
      </w:r>
      <w:r>
        <w:rPr>
          <w:rFonts w:ascii="Arial" w:hAnsi="Arial" w:cs="Arial" w:hint="eastAsia"/>
          <w:color w:val="222222"/>
        </w:rPr>
        <w:t>与技术视频相关的技术报告和照片。</w:t>
      </w:r>
    </w:p>
    <w:p w14:paraId="4453E33F" w14:textId="06765D11" w:rsidR="00C008C5" w:rsidRDefault="00951BAD" w:rsidP="00951BAD">
      <w:pPr>
        <w:pStyle w:val="a7"/>
        <w:numPr>
          <w:ilvl w:val="0"/>
          <w:numId w:val="2"/>
        </w:numPr>
        <w:ind w:firstLineChars="0"/>
        <w:rPr>
          <w:rFonts w:ascii="Arial" w:hAnsi="Arial" w:cs="Arial"/>
          <w:color w:val="222222"/>
        </w:rPr>
      </w:pPr>
      <w:r w:rsidRPr="00951BAD">
        <w:rPr>
          <w:rFonts w:ascii="Arial" w:hAnsi="Arial" w:cs="Arial" w:hint="eastAsia"/>
          <w:color w:val="222222"/>
        </w:rPr>
        <w:t>材料提交</w:t>
      </w:r>
      <w:r w:rsidR="00C008C5">
        <w:rPr>
          <w:rFonts w:ascii="Arial" w:hAnsi="Arial" w:cs="Arial" w:hint="eastAsia"/>
          <w:color w:val="222222"/>
        </w:rPr>
        <w:t>方式</w:t>
      </w:r>
      <w:r w:rsidR="00BF431A">
        <w:rPr>
          <w:rFonts w:ascii="Arial" w:hAnsi="Arial" w:cs="Arial" w:hint="eastAsia"/>
          <w:color w:val="222222"/>
        </w:rPr>
        <w:t>（</w:t>
      </w:r>
      <w:r w:rsidR="00BF431A">
        <w:rPr>
          <w:rFonts w:ascii="Arial" w:hAnsi="Arial" w:cs="Arial" w:hint="eastAsia"/>
          <w:color w:val="222222"/>
        </w:rPr>
        <w:t>2</w:t>
      </w:r>
      <w:r w:rsidR="00BF431A">
        <w:rPr>
          <w:rFonts w:ascii="Arial" w:hAnsi="Arial" w:cs="Arial" w:hint="eastAsia"/>
          <w:color w:val="222222"/>
        </w:rPr>
        <w:t>选</w:t>
      </w:r>
      <w:r w:rsidR="00BF431A">
        <w:rPr>
          <w:rFonts w:ascii="Arial" w:hAnsi="Arial" w:cs="Arial" w:hint="eastAsia"/>
          <w:color w:val="222222"/>
        </w:rPr>
        <w:t>1</w:t>
      </w:r>
      <w:r w:rsidR="00BF431A">
        <w:rPr>
          <w:rFonts w:ascii="Arial" w:hAnsi="Arial" w:cs="Arial" w:hint="eastAsia"/>
          <w:color w:val="222222"/>
        </w:rPr>
        <w:t>即可）</w:t>
      </w:r>
      <w:r w:rsidRPr="00951BAD">
        <w:rPr>
          <w:rFonts w:ascii="Arial" w:hAnsi="Arial" w:cs="Arial" w:hint="eastAsia"/>
          <w:color w:val="222222"/>
        </w:rPr>
        <w:t>：</w:t>
      </w:r>
    </w:p>
    <w:p w14:paraId="2A93F984" w14:textId="75B42ED4" w:rsidR="0052166A" w:rsidRDefault="00C008C5" w:rsidP="00C008C5">
      <w:pPr>
        <w:pStyle w:val="a7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  <w:color w:val="222222"/>
        </w:rPr>
        <w:t>发送材料至邮箱：</w:t>
      </w:r>
      <w:hyperlink r:id="rId9" w:history="1">
        <w:r w:rsidRPr="004B7589">
          <w:rPr>
            <w:rStyle w:val="a8"/>
            <w:rFonts w:ascii="Arial" w:hAnsi="Arial" w:cs="Arial" w:hint="eastAsia"/>
          </w:rPr>
          <w:t>edward</w:t>
        </w:r>
        <w:r w:rsidRPr="004B7589">
          <w:rPr>
            <w:rStyle w:val="a8"/>
            <w:rFonts w:ascii="Arial" w:hAnsi="Arial" w:cs="Arial"/>
          </w:rPr>
          <w:t>.zhang@softbankrobotics.com</w:t>
        </w:r>
      </w:hyperlink>
    </w:p>
    <w:p w14:paraId="1C75797F" w14:textId="793240EF" w:rsidR="00C008C5" w:rsidRPr="00C008C5" w:rsidRDefault="00C008C5" w:rsidP="00C008C5">
      <w:pPr>
        <w:pStyle w:val="a7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>材料上传至网盘，并分享链接及下载密码至邮箱：</w:t>
      </w:r>
      <w:hyperlink r:id="rId10" w:history="1">
        <w:r w:rsidRPr="004B7589">
          <w:rPr>
            <w:rStyle w:val="a8"/>
            <w:rFonts w:ascii="Arial" w:hAnsi="Arial" w:cs="Arial" w:hint="eastAsia"/>
          </w:rPr>
          <w:t>edward</w:t>
        </w:r>
        <w:r w:rsidRPr="004B7589">
          <w:rPr>
            <w:rStyle w:val="a8"/>
            <w:rFonts w:ascii="Arial" w:hAnsi="Arial" w:cs="Arial"/>
          </w:rPr>
          <w:t>.zhang@softbankrobotics.com</w:t>
        </w:r>
      </w:hyperlink>
    </w:p>
    <w:p w14:paraId="7026ACE5" w14:textId="36016770" w:rsidR="00951BAD" w:rsidRDefault="00786C4F" w:rsidP="00786C4F">
      <w:pPr>
        <w:pStyle w:val="a7"/>
        <w:numPr>
          <w:ilvl w:val="0"/>
          <w:numId w:val="2"/>
        </w:numPr>
        <w:ind w:firstLineChars="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材料提交截止日期：</w:t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/>
          <w:color w:val="222222"/>
        </w:rPr>
        <w:t>021</w:t>
      </w:r>
      <w:r>
        <w:rPr>
          <w:rFonts w:ascii="Arial" w:hAnsi="Arial" w:cs="Arial" w:hint="eastAsia"/>
          <w:color w:val="222222"/>
        </w:rPr>
        <w:t>年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/>
          <w:color w:val="222222"/>
        </w:rPr>
        <w:t>0</w:t>
      </w:r>
      <w:r>
        <w:rPr>
          <w:rFonts w:ascii="Arial" w:hAnsi="Arial" w:cs="Arial" w:hint="eastAsia"/>
          <w:color w:val="222222"/>
        </w:rPr>
        <w:t>月</w:t>
      </w:r>
      <w:r>
        <w:rPr>
          <w:rFonts w:ascii="Arial" w:hAnsi="Arial" w:cs="Arial"/>
          <w:color w:val="222222"/>
        </w:rPr>
        <w:t>20</w:t>
      </w:r>
      <w:r>
        <w:rPr>
          <w:rFonts w:ascii="Arial" w:hAnsi="Arial" w:cs="Arial" w:hint="eastAsia"/>
          <w:color w:val="222222"/>
        </w:rPr>
        <w:t>日</w:t>
      </w:r>
      <w:r>
        <w:rPr>
          <w:rFonts w:ascii="Arial" w:hAnsi="Arial" w:cs="Arial" w:hint="eastAsia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>下午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/>
          <w:color w:val="222222"/>
        </w:rPr>
        <w:t>7</w:t>
      </w:r>
      <w:r>
        <w:rPr>
          <w:rFonts w:ascii="Arial" w:hAnsi="Arial" w:cs="Arial" w:hint="eastAsia"/>
          <w:color w:val="222222"/>
        </w:rPr>
        <w:t>：</w:t>
      </w:r>
      <w:r>
        <w:rPr>
          <w:rFonts w:ascii="Arial" w:hAnsi="Arial" w:cs="Arial" w:hint="eastAsia"/>
          <w:color w:val="222222"/>
        </w:rPr>
        <w:t>0</w:t>
      </w:r>
      <w:r>
        <w:rPr>
          <w:rFonts w:ascii="Arial" w:hAnsi="Arial" w:cs="Arial"/>
          <w:color w:val="222222"/>
        </w:rPr>
        <w:t>0</w:t>
      </w:r>
    </w:p>
    <w:p w14:paraId="6EEA0C8D" w14:textId="5D4D7480" w:rsidR="00250C24" w:rsidRPr="00786C4F" w:rsidRDefault="0048179F" w:rsidP="00786C4F">
      <w:pPr>
        <w:pStyle w:val="a7"/>
        <w:numPr>
          <w:ilvl w:val="0"/>
          <w:numId w:val="2"/>
        </w:numPr>
        <w:ind w:firstLineChars="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初赛晋级决赛比例：</w:t>
      </w:r>
      <w:r>
        <w:rPr>
          <w:rFonts w:ascii="Arial" w:hAnsi="Arial" w:cs="Arial" w:hint="eastAsia"/>
          <w:color w:val="222222"/>
        </w:rPr>
        <w:t>5</w:t>
      </w:r>
      <w:r>
        <w:rPr>
          <w:rFonts w:ascii="Arial" w:hAnsi="Arial" w:cs="Arial"/>
          <w:color w:val="222222"/>
        </w:rPr>
        <w:t>0%</w:t>
      </w:r>
    </w:p>
    <w:p w14:paraId="49ECDFCA" w14:textId="77777777" w:rsidR="00951BAD" w:rsidRPr="00951BAD" w:rsidRDefault="00951BAD" w:rsidP="00951BAD">
      <w:pPr>
        <w:rPr>
          <w:rFonts w:ascii="Arial" w:hAnsi="Arial" w:cs="Arial"/>
          <w:color w:val="222222"/>
        </w:rPr>
      </w:pPr>
    </w:p>
    <w:p w14:paraId="3196F857" w14:textId="4FEF9671" w:rsidR="00AD6EBB" w:rsidRPr="00411F9B" w:rsidRDefault="00786C4F" w:rsidP="00AD6EBB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411F9B">
        <w:rPr>
          <w:rFonts w:hint="eastAsia"/>
          <w:b/>
          <w:bCs/>
        </w:rPr>
        <w:t>初赛</w:t>
      </w:r>
      <w:r w:rsidR="00AD6EBB" w:rsidRPr="00411F9B">
        <w:rPr>
          <w:rFonts w:hint="eastAsia"/>
          <w:b/>
          <w:bCs/>
        </w:rPr>
        <w:t>公布结果</w:t>
      </w:r>
    </w:p>
    <w:p w14:paraId="0D9B5DD6" w14:textId="780190A6" w:rsidR="00BF717E" w:rsidRDefault="00786C4F" w:rsidP="00411F9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初赛结果将在2</w:t>
      </w:r>
      <w:r>
        <w:t>021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日公布于比赛官网：</w:t>
      </w:r>
      <w:hyperlink r:id="rId11" w:history="1">
        <w:r w:rsidR="00BF717E" w:rsidRPr="00176795">
          <w:rPr>
            <w:rStyle w:val="a8"/>
          </w:rPr>
          <w:t>http://www.iyaic.com/index.jsp</w:t>
        </w:r>
      </w:hyperlink>
    </w:p>
    <w:p w14:paraId="6F173620" w14:textId="6DF6B297" w:rsidR="00000667" w:rsidRDefault="00000667" w:rsidP="00000667"/>
    <w:p w14:paraId="2C2E42E4" w14:textId="05C8FE5F" w:rsidR="00000667" w:rsidRDefault="00000667" w:rsidP="00000667"/>
    <w:p w14:paraId="0AD33850" w14:textId="64241892" w:rsidR="00000667" w:rsidRDefault="00000667" w:rsidP="00000667"/>
    <w:p w14:paraId="57CF8C21" w14:textId="503FA7D4" w:rsidR="00000667" w:rsidRDefault="00000667" w:rsidP="00000667"/>
    <w:p w14:paraId="351641B0" w14:textId="31E2D654" w:rsidR="00000667" w:rsidRDefault="00000667" w:rsidP="00000667"/>
    <w:p w14:paraId="664522BD" w14:textId="05529EC8" w:rsidR="00000667" w:rsidRDefault="00000667" w:rsidP="00000667"/>
    <w:p w14:paraId="4DA20445" w14:textId="5B8AABF3" w:rsidR="00000667" w:rsidRDefault="00000667" w:rsidP="00000667"/>
    <w:p w14:paraId="71F35DCB" w14:textId="206230C1" w:rsidR="00000667" w:rsidRDefault="00000667" w:rsidP="00000667"/>
    <w:p w14:paraId="71F52743" w14:textId="64F03CA9" w:rsidR="00000667" w:rsidRDefault="00000667" w:rsidP="00000667"/>
    <w:p w14:paraId="6F53FB07" w14:textId="03D2415E" w:rsidR="00000667" w:rsidRDefault="00000667" w:rsidP="00000667"/>
    <w:p w14:paraId="34227683" w14:textId="29293E62" w:rsidR="00000667" w:rsidRDefault="00000667" w:rsidP="00000667"/>
    <w:p w14:paraId="2E4AF152" w14:textId="0C18A7B7" w:rsidR="00000667" w:rsidRDefault="00000667" w:rsidP="00000667"/>
    <w:p w14:paraId="28744E72" w14:textId="77777777" w:rsidR="00000667" w:rsidRPr="00000667" w:rsidRDefault="00000667" w:rsidP="00000667">
      <w:pPr>
        <w:rPr>
          <w:b/>
          <w:bCs/>
        </w:rPr>
      </w:pPr>
    </w:p>
    <w:p w14:paraId="10F22DF4" w14:textId="64F6F574" w:rsidR="00000667" w:rsidRPr="00A07400" w:rsidRDefault="00000667" w:rsidP="00000667">
      <w:pPr>
        <w:rPr>
          <w:b/>
          <w:bCs/>
        </w:rPr>
      </w:pPr>
      <w:r>
        <w:rPr>
          <w:b/>
          <w:bCs/>
        </w:rPr>
        <w:lastRenderedPageBreak/>
        <w:t>NAO</w:t>
      </w:r>
      <w:r w:rsidRPr="00A07400">
        <w:rPr>
          <w:rFonts w:hint="eastAsia"/>
          <w:b/>
          <w:bCs/>
        </w:rPr>
        <w:t>赛项初赛规则：</w:t>
      </w:r>
    </w:p>
    <w:p w14:paraId="35D9A882" w14:textId="77777777" w:rsidR="00000667" w:rsidRDefault="00000667" w:rsidP="00000667"/>
    <w:p w14:paraId="7A2245E9" w14:textId="094B0D06" w:rsidR="00000667" w:rsidRPr="00012563" w:rsidRDefault="00000667" w:rsidP="00012563">
      <w:pPr>
        <w:pStyle w:val="a7"/>
        <w:numPr>
          <w:ilvl w:val="0"/>
          <w:numId w:val="3"/>
        </w:numPr>
        <w:ind w:firstLineChars="0"/>
        <w:rPr>
          <w:b/>
          <w:bCs/>
        </w:rPr>
      </w:pPr>
      <w:r w:rsidRPr="00012563">
        <w:rPr>
          <w:rFonts w:hint="eastAsia"/>
          <w:b/>
          <w:bCs/>
        </w:rPr>
        <w:t>初赛目的：</w:t>
      </w:r>
    </w:p>
    <w:p w14:paraId="0FE0EED0" w14:textId="1F478438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预热线下</w:t>
      </w:r>
      <w:r w:rsidR="00197EA0">
        <w:rPr>
          <w:rFonts w:hint="eastAsia"/>
        </w:rPr>
        <w:t>总</w:t>
      </w:r>
      <w:r>
        <w:rPr>
          <w:rFonts w:hint="eastAsia"/>
        </w:rPr>
        <w:t>决赛</w:t>
      </w:r>
    </w:p>
    <w:p w14:paraId="43365C15" w14:textId="1E2BF67B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初步筛选团队，为进入总决赛做好准备</w:t>
      </w:r>
    </w:p>
    <w:p w14:paraId="17776627" w14:textId="5DA3C82A" w:rsidR="00000667" w:rsidRDefault="00000667" w:rsidP="00570ECF"/>
    <w:p w14:paraId="5A969572" w14:textId="77777777" w:rsidR="00000667" w:rsidRDefault="00000667" w:rsidP="00000667"/>
    <w:p w14:paraId="5DF027DB" w14:textId="77777777" w:rsidR="00000667" w:rsidRDefault="00000667" w:rsidP="00012563">
      <w:pPr>
        <w:pStyle w:val="a7"/>
        <w:numPr>
          <w:ilvl w:val="0"/>
          <w:numId w:val="3"/>
        </w:numPr>
        <w:ind w:firstLineChars="0"/>
        <w:rPr>
          <w:b/>
          <w:bCs/>
        </w:rPr>
      </w:pPr>
      <w:r w:rsidRPr="0005094D">
        <w:rPr>
          <w:rFonts w:hint="eastAsia"/>
          <w:b/>
          <w:bCs/>
        </w:rPr>
        <w:t>团队报名：</w:t>
      </w:r>
    </w:p>
    <w:p w14:paraId="6135D68C" w14:textId="77777777" w:rsidR="00000667" w:rsidRPr="0005094D" w:rsidRDefault="00000667" w:rsidP="00000667">
      <w:pPr>
        <w:pStyle w:val="a7"/>
        <w:numPr>
          <w:ilvl w:val="0"/>
          <w:numId w:val="2"/>
        </w:numPr>
        <w:ind w:firstLineChars="0"/>
      </w:pPr>
      <w:proofErr w:type="gramStart"/>
      <w:r w:rsidRPr="0005094D">
        <w:rPr>
          <w:rFonts w:hint="eastAsia"/>
        </w:rPr>
        <w:t>官网注册</w:t>
      </w:r>
      <w:proofErr w:type="gramEnd"/>
      <w:r w:rsidRPr="0005094D">
        <w:rPr>
          <w:rFonts w:hint="eastAsia"/>
        </w:rPr>
        <w:t>：</w:t>
      </w:r>
      <w:hyperlink r:id="rId12" w:history="1">
        <w:r w:rsidRPr="00176795">
          <w:rPr>
            <w:rStyle w:val="a8"/>
          </w:rPr>
          <w:t>http://www.iyaic.com/cn/col.jsp?id=115</w:t>
        </w:r>
      </w:hyperlink>
      <w:r>
        <w:t xml:space="preserve"> </w:t>
      </w:r>
      <w:r w:rsidRPr="0005094D">
        <w:rPr>
          <w:rFonts w:hint="eastAsia"/>
          <w:b/>
          <w:bCs/>
        </w:rPr>
        <w:t>（必选项</w:t>
      </w:r>
      <w:r w:rsidRPr="0005094D">
        <w:rPr>
          <w:b/>
          <w:bCs/>
        </w:rPr>
        <w:t>）</w:t>
      </w:r>
    </w:p>
    <w:p w14:paraId="69749877" w14:textId="7A05D03A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线下培训：</w:t>
      </w:r>
      <w:r w:rsidR="00DC65FF">
        <w:rPr>
          <w:rFonts w:hint="eastAsia"/>
        </w:rPr>
        <w:t>后续公布</w:t>
      </w:r>
      <w:r w:rsidRPr="0005094D">
        <w:rPr>
          <w:rFonts w:hint="eastAsia"/>
          <w:b/>
          <w:bCs/>
        </w:rPr>
        <w:t>（可选项）</w:t>
      </w:r>
    </w:p>
    <w:p w14:paraId="5064BBFF" w14:textId="77777777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报名截止：2</w:t>
      </w:r>
      <w:r>
        <w:t>021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月1</w:t>
      </w:r>
      <w:r>
        <w:t>5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下午1</w:t>
      </w:r>
      <w:r>
        <w:t>7</w:t>
      </w:r>
      <w:r>
        <w:rPr>
          <w:rFonts w:hint="eastAsia"/>
        </w:rPr>
        <w:t>：0</w:t>
      </w:r>
      <w:r>
        <w:t>0</w:t>
      </w:r>
    </w:p>
    <w:p w14:paraId="438D10B6" w14:textId="77777777" w:rsidR="00000667" w:rsidRPr="00A07400" w:rsidRDefault="00000667" w:rsidP="00000667"/>
    <w:p w14:paraId="15C6DF40" w14:textId="32AFFD0F" w:rsidR="00000667" w:rsidRDefault="00000667" w:rsidP="00012563">
      <w:pPr>
        <w:pStyle w:val="a7"/>
        <w:numPr>
          <w:ilvl w:val="0"/>
          <w:numId w:val="3"/>
        </w:numPr>
        <w:ind w:firstLineChars="0"/>
        <w:rPr>
          <w:b/>
          <w:bCs/>
        </w:rPr>
      </w:pPr>
      <w:r w:rsidRPr="00A07400">
        <w:rPr>
          <w:rFonts w:hint="eastAsia"/>
          <w:b/>
          <w:bCs/>
        </w:rPr>
        <w:t>初赛规则：</w:t>
      </w:r>
    </w:p>
    <w:p w14:paraId="096F5885" w14:textId="77777777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初赛形式：线上比赛</w:t>
      </w:r>
    </w:p>
    <w:p w14:paraId="0FA3979F" w14:textId="77777777" w:rsid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提交初赛材料：</w:t>
      </w:r>
    </w:p>
    <w:p w14:paraId="11FC762C" w14:textId="1086D19F" w:rsidR="00000667" w:rsidRDefault="007B4EE7" w:rsidP="00000667">
      <w:pPr>
        <w:pStyle w:val="a7"/>
        <w:ind w:left="360" w:firstLineChars="0" w:firstLine="0"/>
      </w:pPr>
      <w:r>
        <w:t>NAO</w:t>
      </w:r>
      <w:r w:rsidR="00000667">
        <w:rPr>
          <w:rFonts w:hint="eastAsia"/>
        </w:rPr>
        <w:t>技术视频：展现</w:t>
      </w:r>
      <w:r>
        <w:t>NAO</w:t>
      </w:r>
      <w:r w:rsidR="00000667">
        <w:rPr>
          <w:rFonts w:hint="eastAsia"/>
        </w:rPr>
        <w:t>机器人</w:t>
      </w:r>
      <w:r>
        <w:rPr>
          <w:rFonts w:hint="eastAsia"/>
        </w:rPr>
        <w:t>对应赛项的动作（高尔夫/竞走/踢足球）（</w:t>
      </w:r>
      <w:r w:rsidR="00000667">
        <w:rPr>
          <w:rFonts w:hint="eastAsia"/>
        </w:rPr>
        <w:t>1</w:t>
      </w:r>
      <w:r w:rsidR="00000667">
        <w:t>-2</w:t>
      </w:r>
      <w:r w:rsidR="00000667">
        <w:rPr>
          <w:rFonts w:hint="eastAsia"/>
        </w:rPr>
        <w:t>分钟）；</w:t>
      </w:r>
    </w:p>
    <w:p w14:paraId="4A5D856F" w14:textId="128BB474" w:rsidR="00BF431A" w:rsidRPr="00BF431A" w:rsidRDefault="007B4EE7" w:rsidP="00BF431A">
      <w:pPr>
        <w:pStyle w:val="a7"/>
        <w:ind w:left="360" w:firstLineChars="0" w:firstLine="0"/>
        <w:rPr>
          <w:rFonts w:ascii="Arial" w:hAnsi="Arial" w:cs="Arial"/>
          <w:b/>
          <w:bCs/>
          <w:color w:val="222222"/>
        </w:rPr>
      </w:pPr>
      <w:r>
        <w:t>NAO</w:t>
      </w:r>
      <w:r w:rsidR="00000667">
        <w:rPr>
          <w:rFonts w:hint="eastAsia"/>
        </w:rPr>
        <w:t>技术文档：</w:t>
      </w:r>
      <w:r w:rsidR="00000667">
        <w:rPr>
          <w:rFonts w:ascii="Arial" w:hAnsi="Arial" w:cs="Arial" w:hint="eastAsia"/>
          <w:color w:val="222222"/>
        </w:rPr>
        <w:t>与技术视频相关的技术报告和照片。</w:t>
      </w:r>
    </w:p>
    <w:p w14:paraId="00D4C9A5" w14:textId="77777777" w:rsidR="00BF431A" w:rsidRDefault="00BF431A" w:rsidP="00BF431A">
      <w:pPr>
        <w:pStyle w:val="a7"/>
        <w:numPr>
          <w:ilvl w:val="0"/>
          <w:numId w:val="2"/>
        </w:numPr>
        <w:ind w:firstLineChars="0"/>
        <w:rPr>
          <w:rFonts w:ascii="Arial" w:hAnsi="Arial" w:cs="Arial"/>
          <w:color w:val="222222"/>
        </w:rPr>
      </w:pPr>
      <w:r w:rsidRPr="00951BAD">
        <w:rPr>
          <w:rFonts w:ascii="Arial" w:hAnsi="Arial" w:cs="Arial" w:hint="eastAsia"/>
          <w:color w:val="222222"/>
        </w:rPr>
        <w:t>材料提交</w:t>
      </w:r>
      <w:r>
        <w:rPr>
          <w:rFonts w:ascii="Arial" w:hAnsi="Arial" w:cs="Arial" w:hint="eastAsia"/>
          <w:color w:val="222222"/>
        </w:rPr>
        <w:t>方式（</w:t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 w:hint="eastAsia"/>
          <w:color w:val="222222"/>
        </w:rPr>
        <w:t>选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 w:hint="eastAsia"/>
          <w:color w:val="222222"/>
        </w:rPr>
        <w:t>即可）</w:t>
      </w:r>
      <w:r w:rsidRPr="00951BAD">
        <w:rPr>
          <w:rFonts w:ascii="Arial" w:hAnsi="Arial" w:cs="Arial" w:hint="eastAsia"/>
          <w:color w:val="222222"/>
        </w:rPr>
        <w:t>：</w:t>
      </w:r>
    </w:p>
    <w:p w14:paraId="7E487C01" w14:textId="77777777" w:rsidR="00BF431A" w:rsidRDefault="00BF431A" w:rsidP="00BF431A">
      <w:pPr>
        <w:pStyle w:val="a7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  <w:color w:val="222222"/>
        </w:rPr>
        <w:t>发送材料至邮箱：</w:t>
      </w:r>
      <w:hyperlink r:id="rId13" w:history="1">
        <w:r w:rsidRPr="004B7589">
          <w:rPr>
            <w:rStyle w:val="a8"/>
            <w:rFonts w:ascii="Arial" w:hAnsi="Arial" w:cs="Arial" w:hint="eastAsia"/>
          </w:rPr>
          <w:t>edward</w:t>
        </w:r>
        <w:r w:rsidRPr="004B7589">
          <w:rPr>
            <w:rStyle w:val="a8"/>
            <w:rFonts w:ascii="Arial" w:hAnsi="Arial" w:cs="Arial"/>
          </w:rPr>
          <w:t>.zhang@softbankrobotics.com</w:t>
        </w:r>
      </w:hyperlink>
    </w:p>
    <w:p w14:paraId="5B31BEAF" w14:textId="1FB7244F" w:rsidR="00000667" w:rsidRPr="00BF431A" w:rsidRDefault="00BF431A" w:rsidP="00BF431A">
      <w:pPr>
        <w:pStyle w:val="a7"/>
        <w:ind w:left="360" w:firstLineChars="0" w:firstLine="0"/>
        <w:rPr>
          <w:rFonts w:ascii="Arial" w:hAnsi="Arial" w:cs="Arial"/>
        </w:rPr>
      </w:pPr>
      <w:r>
        <w:rPr>
          <w:rFonts w:ascii="Arial" w:hAnsi="Arial" w:cs="Arial" w:hint="eastAsia"/>
        </w:rPr>
        <w:t>材料上传至网盘，并分享链接及下载密码至邮箱：</w:t>
      </w:r>
      <w:hyperlink r:id="rId14" w:history="1">
        <w:r w:rsidRPr="004B7589">
          <w:rPr>
            <w:rStyle w:val="a8"/>
            <w:rFonts w:ascii="Arial" w:hAnsi="Arial" w:cs="Arial" w:hint="eastAsia"/>
          </w:rPr>
          <w:t>edward</w:t>
        </w:r>
        <w:r w:rsidRPr="004B7589">
          <w:rPr>
            <w:rStyle w:val="a8"/>
            <w:rFonts w:ascii="Arial" w:hAnsi="Arial" w:cs="Arial"/>
          </w:rPr>
          <w:t>.zhang@softbankrobotics.com</w:t>
        </w:r>
      </w:hyperlink>
    </w:p>
    <w:p w14:paraId="1E6D24BB" w14:textId="086239EE" w:rsidR="00000667" w:rsidRDefault="00000667" w:rsidP="00000667">
      <w:pPr>
        <w:pStyle w:val="a7"/>
        <w:numPr>
          <w:ilvl w:val="0"/>
          <w:numId w:val="2"/>
        </w:numPr>
        <w:ind w:firstLineChars="0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</w:rPr>
        <w:t>材料提交截止日期：</w:t>
      </w:r>
      <w:r>
        <w:rPr>
          <w:rFonts w:ascii="Arial" w:hAnsi="Arial" w:cs="Arial" w:hint="eastAsia"/>
          <w:color w:val="222222"/>
        </w:rPr>
        <w:t>2</w:t>
      </w:r>
      <w:r>
        <w:rPr>
          <w:rFonts w:ascii="Arial" w:hAnsi="Arial" w:cs="Arial"/>
          <w:color w:val="222222"/>
        </w:rPr>
        <w:t>021</w:t>
      </w:r>
      <w:r>
        <w:rPr>
          <w:rFonts w:ascii="Arial" w:hAnsi="Arial" w:cs="Arial" w:hint="eastAsia"/>
          <w:color w:val="222222"/>
        </w:rPr>
        <w:t>年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/>
          <w:color w:val="222222"/>
        </w:rPr>
        <w:t>0</w:t>
      </w:r>
      <w:r>
        <w:rPr>
          <w:rFonts w:ascii="Arial" w:hAnsi="Arial" w:cs="Arial" w:hint="eastAsia"/>
          <w:color w:val="222222"/>
        </w:rPr>
        <w:t>月</w:t>
      </w:r>
      <w:r>
        <w:rPr>
          <w:rFonts w:ascii="Arial" w:hAnsi="Arial" w:cs="Arial"/>
          <w:color w:val="222222"/>
        </w:rPr>
        <w:t>20</w:t>
      </w:r>
      <w:r>
        <w:rPr>
          <w:rFonts w:ascii="Arial" w:hAnsi="Arial" w:cs="Arial" w:hint="eastAsia"/>
          <w:color w:val="222222"/>
        </w:rPr>
        <w:t>日</w:t>
      </w:r>
      <w:r>
        <w:rPr>
          <w:rFonts w:ascii="Arial" w:hAnsi="Arial" w:cs="Arial" w:hint="eastAsia"/>
          <w:color w:val="222222"/>
        </w:rPr>
        <w:t xml:space="preserve"> </w:t>
      </w:r>
      <w:r>
        <w:rPr>
          <w:rFonts w:ascii="Arial" w:hAnsi="Arial" w:cs="Arial" w:hint="eastAsia"/>
          <w:color w:val="222222"/>
        </w:rPr>
        <w:t>下午</w:t>
      </w:r>
      <w:r>
        <w:rPr>
          <w:rFonts w:ascii="Arial" w:hAnsi="Arial" w:cs="Arial" w:hint="eastAsia"/>
          <w:color w:val="222222"/>
        </w:rPr>
        <w:t>1</w:t>
      </w:r>
      <w:r>
        <w:rPr>
          <w:rFonts w:ascii="Arial" w:hAnsi="Arial" w:cs="Arial"/>
          <w:color w:val="222222"/>
        </w:rPr>
        <w:t>7</w:t>
      </w:r>
      <w:r>
        <w:rPr>
          <w:rFonts w:ascii="Arial" w:hAnsi="Arial" w:cs="Arial" w:hint="eastAsia"/>
          <w:color w:val="222222"/>
        </w:rPr>
        <w:t>：</w:t>
      </w:r>
      <w:r>
        <w:rPr>
          <w:rFonts w:ascii="Arial" w:hAnsi="Arial" w:cs="Arial" w:hint="eastAsia"/>
          <w:color w:val="222222"/>
        </w:rPr>
        <w:t>0</w:t>
      </w:r>
      <w:r>
        <w:rPr>
          <w:rFonts w:ascii="Arial" w:hAnsi="Arial" w:cs="Arial"/>
          <w:color w:val="222222"/>
        </w:rPr>
        <w:t>0</w:t>
      </w:r>
    </w:p>
    <w:p w14:paraId="3B5507D9" w14:textId="555C335D" w:rsidR="00570ECF" w:rsidRPr="0048179F" w:rsidRDefault="0048179F" w:rsidP="0048179F">
      <w:pPr>
        <w:pStyle w:val="a7"/>
        <w:numPr>
          <w:ilvl w:val="0"/>
          <w:numId w:val="2"/>
        </w:numPr>
        <w:ind w:firstLineChars="0"/>
        <w:rPr>
          <w:rFonts w:ascii="Arial" w:hAnsi="Arial" w:cs="Arial" w:hint="eastAsia"/>
          <w:color w:val="222222"/>
        </w:rPr>
      </w:pPr>
      <w:r>
        <w:rPr>
          <w:rFonts w:ascii="Arial" w:hAnsi="Arial" w:cs="Arial" w:hint="eastAsia"/>
          <w:color w:val="222222"/>
        </w:rPr>
        <w:t>初赛晋级决赛比例：</w:t>
      </w:r>
      <w:r>
        <w:rPr>
          <w:rFonts w:ascii="Arial" w:hAnsi="Arial" w:cs="Arial" w:hint="eastAsia"/>
          <w:color w:val="222222"/>
        </w:rPr>
        <w:t>5</w:t>
      </w:r>
      <w:r>
        <w:rPr>
          <w:rFonts w:ascii="Arial" w:hAnsi="Arial" w:cs="Arial"/>
          <w:color w:val="222222"/>
        </w:rPr>
        <w:t>0%</w:t>
      </w:r>
    </w:p>
    <w:p w14:paraId="5C26D5A6" w14:textId="77777777" w:rsidR="00000667" w:rsidRPr="00951BAD" w:rsidRDefault="00000667" w:rsidP="00000667">
      <w:pPr>
        <w:rPr>
          <w:rFonts w:ascii="Arial" w:hAnsi="Arial" w:cs="Arial"/>
          <w:color w:val="222222"/>
        </w:rPr>
      </w:pPr>
    </w:p>
    <w:p w14:paraId="58DF3897" w14:textId="77777777" w:rsidR="00000667" w:rsidRPr="00411F9B" w:rsidRDefault="00000667" w:rsidP="00012563">
      <w:pPr>
        <w:pStyle w:val="a7"/>
        <w:numPr>
          <w:ilvl w:val="0"/>
          <w:numId w:val="3"/>
        </w:numPr>
        <w:ind w:firstLineChars="0"/>
        <w:rPr>
          <w:b/>
          <w:bCs/>
        </w:rPr>
      </w:pPr>
      <w:r w:rsidRPr="00411F9B">
        <w:rPr>
          <w:rFonts w:hint="eastAsia"/>
          <w:b/>
          <w:bCs/>
        </w:rPr>
        <w:t>初赛公布结果</w:t>
      </w:r>
    </w:p>
    <w:p w14:paraId="5917F27F" w14:textId="4049E1E2" w:rsidR="00000667" w:rsidRPr="00000667" w:rsidRDefault="00000667" w:rsidP="0000066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初赛结果将在2</w:t>
      </w:r>
      <w:r>
        <w:t>021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月2</w:t>
      </w:r>
      <w:r>
        <w:t>5</w:t>
      </w:r>
      <w:r>
        <w:rPr>
          <w:rFonts w:hint="eastAsia"/>
        </w:rPr>
        <w:t>日公布于比赛官网：</w:t>
      </w:r>
      <w:hyperlink r:id="rId15" w:history="1">
        <w:r w:rsidRPr="00176795">
          <w:rPr>
            <w:rStyle w:val="a8"/>
          </w:rPr>
          <w:t>http://www.iyaic.com/index.jsp</w:t>
        </w:r>
      </w:hyperlink>
    </w:p>
    <w:sectPr w:rsidR="00000667" w:rsidRPr="0000066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70EC" w14:textId="77777777" w:rsidR="00DA4594" w:rsidRDefault="00DA4594" w:rsidP="00AD6EBB">
      <w:r>
        <w:separator/>
      </w:r>
    </w:p>
  </w:endnote>
  <w:endnote w:type="continuationSeparator" w:id="0">
    <w:p w14:paraId="5C73FF29" w14:textId="77777777" w:rsidR="00DA4594" w:rsidRDefault="00DA4594" w:rsidP="00A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557879"/>
      <w:docPartObj>
        <w:docPartGallery w:val="Page Numbers (Bottom of Page)"/>
        <w:docPartUnique/>
      </w:docPartObj>
    </w:sdtPr>
    <w:sdtContent>
      <w:p w14:paraId="6E2F254C" w14:textId="7B434195" w:rsidR="001A6536" w:rsidRDefault="001A65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0741E3" w14:textId="77777777" w:rsidR="001A6536" w:rsidRDefault="001A6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0960" w14:textId="77777777" w:rsidR="00DA4594" w:rsidRDefault="00DA4594" w:rsidP="00AD6EBB">
      <w:r>
        <w:separator/>
      </w:r>
    </w:p>
  </w:footnote>
  <w:footnote w:type="continuationSeparator" w:id="0">
    <w:p w14:paraId="210D7FD0" w14:textId="77777777" w:rsidR="00DA4594" w:rsidRDefault="00DA4594" w:rsidP="00AD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3A4"/>
    <w:multiLevelType w:val="hybridMultilevel"/>
    <w:tmpl w:val="341EEAFA"/>
    <w:lvl w:ilvl="0" w:tplc="8DE6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34842"/>
    <w:multiLevelType w:val="hybridMultilevel"/>
    <w:tmpl w:val="6172E838"/>
    <w:lvl w:ilvl="0" w:tplc="0912371A">
      <w:start w:val="1"/>
      <w:numFmt w:val="bullet"/>
      <w:lvlText w:val="-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F599A"/>
    <w:multiLevelType w:val="hybridMultilevel"/>
    <w:tmpl w:val="DC2061A2"/>
    <w:lvl w:ilvl="0" w:tplc="204EB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56"/>
    <w:rsid w:val="00000667"/>
    <w:rsid w:val="00012563"/>
    <w:rsid w:val="00036D56"/>
    <w:rsid w:val="0005094D"/>
    <w:rsid w:val="00082EA6"/>
    <w:rsid w:val="00197EA0"/>
    <w:rsid w:val="001A6536"/>
    <w:rsid w:val="001B25FE"/>
    <w:rsid w:val="00250C24"/>
    <w:rsid w:val="00411F9B"/>
    <w:rsid w:val="0048179F"/>
    <w:rsid w:val="0052166A"/>
    <w:rsid w:val="00570ECF"/>
    <w:rsid w:val="0066725F"/>
    <w:rsid w:val="00786C4F"/>
    <w:rsid w:val="007B4EE7"/>
    <w:rsid w:val="00951BAD"/>
    <w:rsid w:val="00A07400"/>
    <w:rsid w:val="00A6378F"/>
    <w:rsid w:val="00AD6EBB"/>
    <w:rsid w:val="00B72BAA"/>
    <w:rsid w:val="00BF431A"/>
    <w:rsid w:val="00BF717E"/>
    <w:rsid w:val="00C008C5"/>
    <w:rsid w:val="00DA4594"/>
    <w:rsid w:val="00DC65FF"/>
    <w:rsid w:val="00E7787F"/>
    <w:rsid w:val="00E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ECFA5"/>
  <w15:chartTrackingRefBased/>
  <w15:docId w15:val="{F1F72197-4B86-48CE-B0D8-17BF381C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EBB"/>
    <w:rPr>
      <w:sz w:val="18"/>
      <w:szCs w:val="18"/>
    </w:rPr>
  </w:style>
  <w:style w:type="paragraph" w:styleId="a7">
    <w:name w:val="List Paragraph"/>
    <w:basedOn w:val="a"/>
    <w:uiPriority w:val="34"/>
    <w:qFormat/>
    <w:rsid w:val="00AD6EB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509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U2ODcwNzE0Nw==&amp;mid=2247488690&amp;idx=1&amp;sn=d2955181a8f2c6619befe5933f080d18&amp;chksm=fc888596cbff0c802057c088ce95cfe2bd63e23bf31e7558f074f9643ce6f7c414b7da1fbd0e&amp;mpshare=1&amp;scene=1&amp;srcid=0901DvnTI11tC55pDCAsUZCT&amp;sharer_sharetime=1630483741497&amp;sharer_shareid=e62d61d98e519bd3974ec8fcf0009d85&amp;version=3.1.2.2211&amp;platform=win" TargetMode="External"/><Relationship Id="rId13" Type="http://schemas.openxmlformats.org/officeDocument/2006/relationships/hyperlink" Target="mailto:edward.zhang@softbankrobotic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yaic.com/cn/col.jsp?id=115" TargetMode="External"/><Relationship Id="rId12" Type="http://schemas.openxmlformats.org/officeDocument/2006/relationships/hyperlink" Target="http://www.iyaic.com/cn/col.jsp?id=1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yaic.com/index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yaic.com/index.jsp" TargetMode="External"/><Relationship Id="rId10" Type="http://schemas.openxmlformats.org/officeDocument/2006/relationships/hyperlink" Target="mailto:edward.zhang@softbankrobo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.zhang@softbankrobotics.com" TargetMode="External"/><Relationship Id="rId14" Type="http://schemas.openxmlformats.org/officeDocument/2006/relationships/hyperlink" Target="mailto:edward.zhang@softbankrobotic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Zhang</dc:creator>
  <cp:keywords/>
  <dc:description/>
  <cp:lastModifiedBy>Edward Zhang</cp:lastModifiedBy>
  <cp:revision>20</cp:revision>
  <dcterms:created xsi:type="dcterms:W3CDTF">2021-09-26T10:20:00Z</dcterms:created>
  <dcterms:modified xsi:type="dcterms:W3CDTF">2021-09-30T06:03:00Z</dcterms:modified>
</cp:coreProperties>
</file>